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225" w:rsidRPr="00044225" w:rsidRDefault="00044225" w:rsidP="00204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4225">
        <w:rPr>
          <w:rFonts w:ascii="Times New Roman" w:hAnsi="Times New Roman" w:cs="Times New Roman"/>
          <w:sz w:val="24"/>
          <w:szCs w:val="24"/>
        </w:rPr>
        <w:t>Warszawa,</w:t>
      </w:r>
      <w:r w:rsidR="002047F0">
        <w:rPr>
          <w:rFonts w:ascii="Times New Roman" w:hAnsi="Times New Roman" w:cs="Times New Roman"/>
          <w:sz w:val="24"/>
          <w:szCs w:val="24"/>
        </w:rPr>
        <w:t xml:space="preserve"> 11 lutego </w:t>
      </w:r>
      <w:r w:rsidR="0063079D">
        <w:rPr>
          <w:rFonts w:ascii="Times New Roman" w:hAnsi="Times New Roman" w:cs="Times New Roman"/>
          <w:sz w:val="24"/>
          <w:szCs w:val="24"/>
        </w:rPr>
        <w:t>201</w:t>
      </w:r>
      <w:r w:rsidR="003F3614">
        <w:rPr>
          <w:rFonts w:ascii="Times New Roman" w:hAnsi="Times New Roman" w:cs="Times New Roman"/>
          <w:sz w:val="24"/>
          <w:szCs w:val="24"/>
        </w:rPr>
        <w:t>9</w:t>
      </w:r>
      <w:r w:rsidRPr="00044225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044225" w:rsidRDefault="00044225" w:rsidP="00044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E68" w:rsidRDefault="00581CE0" w:rsidP="000C5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C47">
        <w:rPr>
          <w:rFonts w:ascii="Times New Roman" w:hAnsi="Times New Roman" w:cs="Times New Roman"/>
          <w:b/>
          <w:sz w:val="24"/>
          <w:szCs w:val="24"/>
        </w:rPr>
        <w:t>OGŁOSZENIE</w:t>
      </w:r>
      <w:r w:rsidR="00382E68">
        <w:rPr>
          <w:rFonts w:ascii="Times New Roman" w:hAnsi="Times New Roman" w:cs="Times New Roman"/>
          <w:b/>
          <w:sz w:val="24"/>
          <w:szCs w:val="24"/>
        </w:rPr>
        <w:t xml:space="preserve"> O POSZUKIWANIU PARTNERA DO WSPÓŁPRACY W ZAKRESIE</w:t>
      </w:r>
    </w:p>
    <w:p w:rsidR="00E21879" w:rsidRPr="000C5C47" w:rsidRDefault="00382E68" w:rsidP="000C5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WSPÓLNEJ PROMOCJI WALORÓW TURYSTYCZNYCH POLSKI </w:t>
      </w:r>
      <w:r w:rsidR="003F3614">
        <w:rPr>
          <w:rFonts w:ascii="Times New Roman" w:hAnsi="Times New Roman" w:cs="Times New Roman"/>
          <w:b/>
          <w:sz w:val="24"/>
          <w:szCs w:val="24"/>
        </w:rPr>
        <w:t>POPRZEZ SYSTEM PANORAM WIRTUALNYCH</w:t>
      </w:r>
    </w:p>
    <w:p w:rsidR="002A47EC" w:rsidRPr="00044225" w:rsidRDefault="002A47EC" w:rsidP="00044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17F5" w:rsidRDefault="001E664F" w:rsidP="001E6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Polska Organizacja Turystyczna poszukuje partnera do współpracy posiadającego </w:t>
      </w:r>
      <w:r w:rsidRPr="00382E68">
        <w:rPr>
          <w:rFonts w:ascii="Times New Roman" w:hAnsi="Times New Roman" w:cs="Times New Roman"/>
          <w:b/>
          <w:sz w:val="24"/>
          <w:szCs w:val="24"/>
        </w:rPr>
        <w:t xml:space="preserve">wdrożony i prawidłowo funkcjonujący </w:t>
      </w:r>
      <w:r w:rsidR="00392765" w:rsidRPr="00382E68">
        <w:rPr>
          <w:rFonts w:ascii="Times New Roman" w:hAnsi="Times New Roman" w:cs="Times New Roman"/>
          <w:b/>
          <w:sz w:val="24"/>
          <w:szCs w:val="24"/>
        </w:rPr>
        <w:t xml:space="preserve">system </w:t>
      </w:r>
      <w:r w:rsidR="003F3614">
        <w:rPr>
          <w:rFonts w:ascii="Times New Roman" w:hAnsi="Times New Roman" w:cs="Times New Roman"/>
          <w:b/>
          <w:sz w:val="24"/>
          <w:szCs w:val="24"/>
        </w:rPr>
        <w:t xml:space="preserve">panoram wirtualnych ukazujących </w:t>
      </w:r>
      <w:r w:rsidR="00392765" w:rsidRPr="00382E68">
        <w:rPr>
          <w:rFonts w:ascii="Times New Roman" w:hAnsi="Times New Roman" w:cs="Times New Roman"/>
          <w:b/>
          <w:sz w:val="24"/>
          <w:szCs w:val="24"/>
        </w:rPr>
        <w:t>najciekawsz</w:t>
      </w:r>
      <w:r w:rsidR="003F3614">
        <w:rPr>
          <w:rFonts w:ascii="Times New Roman" w:hAnsi="Times New Roman" w:cs="Times New Roman"/>
          <w:b/>
          <w:sz w:val="24"/>
          <w:szCs w:val="24"/>
        </w:rPr>
        <w:t>e</w:t>
      </w:r>
      <w:r w:rsidR="00392765" w:rsidRPr="00382E68">
        <w:rPr>
          <w:rFonts w:ascii="Times New Roman" w:hAnsi="Times New Roman" w:cs="Times New Roman"/>
          <w:b/>
          <w:sz w:val="24"/>
          <w:szCs w:val="24"/>
        </w:rPr>
        <w:t xml:space="preserve"> miejsc</w:t>
      </w:r>
      <w:r w:rsidR="003F3614">
        <w:rPr>
          <w:rFonts w:ascii="Times New Roman" w:hAnsi="Times New Roman" w:cs="Times New Roman"/>
          <w:b/>
          <w:sz w:val="24"/>
          <w:szCs w:val="24"/>
        </w:rPr>
        <w:t>a</w:t>
      </w:r>
      <w:r w:rsidR="00392765" w:rsidRPr="00382E68">
        <w:rPr>
          <w:rFonts w:ascii="Times New Roman" w:hAnsi="Times New Roman" w:cs="Times New Roman"/>
          <w:b/>
          <w:sz w:val="24"/>
          <w:szCs w:val="24"/>
        </w:rPr>
        <w:t xml:space="preserve"> w Polsce poprzez serwis internetowy</w:t>
      </w:r>
      <w:r w:rsidR="00392765">
        <w:rPr>
          <w:rFonts w:ascii="Times New Roman" w:hAnsi="Times New Roman" w:cs="Times New Roman"/>
          <w:sz w:val="24"/>
          <w:szCs w:val="24"/>
        </w:rPr>
        <w:t>.</w:t>
      </w:r>
    </w:p>
    <w:p w:rsidR="00392765" w:rsidRDefault="0039276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17F5" w:rsidRDefault="000B17F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Współpraca </w:t>
      </w:r>
      <w:r w:rsidR="0013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odbywać się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będzie zgodnie z określonymi zasadami obowiązującymi w Polskiej </w:t>
      </w:r>
      <w:r w:rsidR="003D2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Organizacji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Turyst</w:t>
      </w:r>
      <w:r w:rsidR="003D26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ycznej</w:t>
      </w:r>
      <w:r w:rsidR="000D6E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oraz na podstawie zawartego z partnerem szczegółowego porozumienia o współpracy</w:t>
      </w:r>
      <w:r w:rsidR="005F2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którego projekt stanowi załącznik do niniejszego ogłoszenia</w:t>
      </w:r>
      <w:r w:rsidR="009E78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Celem współpracy jest wspólna promocja walorów turystycznych Polski.</w:t>
      </w:r>
    </w:p>
    <w:p w:rsidR="003D260B" w:rsidRDefault="003D260B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ED9" w:rsidRDefault="003D260B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Polska Organizacja Turystyczna </w:t>
      </w:r>
      <w:r w:rsidR="00D07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wykorzysta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7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przekazane</w:t>
      </w:r>
      <w:r w:rsidR="0013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partnera </w:t>
      </w:r>
      <w:r w:rsidR="00624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panoramy wirtualne</w:t>
      </w:r>
      <w:r w:rsidR="00392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postaci przygotowanego przez partnera widżetu </w:t>
      </w:r>
      <w:r w:rsidR="00F507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Narodowym Portalu Turystycznym, tj. w serwisie </w:t>
      </w:r>
      <w:hyperlink r:id="rId5" w:history="1">
        <w:r w:rsidR="00F50713" w:rsidRPr="00457031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www.polska.travel</w:t>
        </w:r>
      </w:hyperlink>
      <w:r w:rsidR="00F507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dostępnym w</w:t>
      </w:r>
      <w:r w:rsidR="003927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="006307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6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wersjach językowo-rynkowych</w:t>
      </w:r>
      <w:r w:rsidR="00D04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(ilość wersji językowych na dzień publikacji ogłoszenia)</w:t>
      </w:r>
      <w:r w:rsidR="00060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adekwatnych artykułach / zakładkach.</w:t>
      </w:r>
      <w:r w:rsidR="00E73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54235" w:rsidRDefault="0015423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4235" w:rsidRDefault="0015423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Przekazane przez partnera widżety z </w:t>
      </w:r>
      <w:r w:rsidR="00624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panoramami wirtualnymi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partnera, zamieszczone na Narodowym Portalu Turystycznym mogą być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obrandowane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grafiką partnera </w:t>
      </w:r>
      <w:r w:rsidR="00860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przekierowywać do serwisu internetowego partnera. </w:t>
      </w:r>
    </w:p>
    <w:p w:rsidR="00E73D76" w:rsidRDefault="00E73D76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3D76" w:rsidRPr="009A6FC6" w:rsidRDefault="00E73D76" w:rsidP="001E6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>Dodatkowo Polska Organizacja Turystyczna będzie mogła wykorzystać</w:t>
      </w:r>
      <w:r w:rsidR="009E7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przekazane przez partnera </w:t>
      </w:r>
      <w:r w:rsidR="00624CED">
        <w:rPr>
          <w:rFonts w:ascii="Times New Roman" w:hAnsi="Times New Roman" w:cs="Times New Roman"/>
          <w:sz w:val="24"/>
          <w:szCs w:val="24"/>
          <w:shd w:val="clear" w:color="auto" w:fill="FFFFFF"/>
        </w:rPr>
        <w:t>panoramy wirtualne</w:t>
      </w: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profilach mediów społecznościowych prowadzonych przez Polską Organizacje Turystyczną (np. Facebook, YouTube</w:t>
      </w:r>
      <w:r w:rsidR="00D60F92">
        <w:rPr>
          <w:rFonts w:ascii="Times New Roman" w:hAnsi="Times New Roman" w:cs="Times New Roman"/>
          <w:sz w:val="24"/>
          <w:szCs w:val="24"/>
          <w:shd w:val="clear" w:color="auto" w:fill="FFFFFF"/>
        </w:rPr>
        <w:t>, Twitter</w:t>
      </w:r>
      <w:r w:rsidRPr="009A6FC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581CE0" w:rsidRDefault="00581CE0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1CE0" w:rsidRPr="00044225" w:rsidRDefault="00044225" w:rsidP="001E66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Ważna uwaga: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1CE0" w:rsidRPr="000442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Współpraca w oparciu o porozumienie o współpracy</w:t>
      </w:r>
      <w:r w:rsidR="009E78E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którego celem jest promocja walorów turystycznych Polski.</w:t>
      </w:r>
    </w:p>
    <w:p w:rsidR="000D6ED9" w:rsidRDefault="000D6ED9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ED9" w:rsidRPr="00044225" w:rsidRDefault="008F1421" w:rsidP="001E66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Podstawowe </w:t>
      </w:r>
      <w:r w:rsidR="00190E95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k</w:t>
      </w:r>
      <w:r w:rsidR="000D6ED9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ryteria wyboru</w:t>
      </w:r>
      <w:r w:rsidR="00190E95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partnera</w:t>
      </w:r>
      <w:r w:rsidR="000D6ED9" w:rsidRPr="000442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3C12EE" w:rsidRPr="003C12EE" w:rsidRDefault="003C12EE" w:rsidP="003C12EE">
      <w:pPr>
        <w:spacing w:after="0" w:line="240" w:lineRule="auto"/>
      </w:pPr>
    </w:p>
    <w:p w:rsidR="00700F69" w:rsidRPr="00B80C26" w:rsidRDefault="00700F69" w:rsidP="00D0437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Posiadanie w jednym serwisie internetowym </w:t>
      </w:r>
      <w:r w:rsidR="00624CED">
        <w:rPr>
          <w:rFonts w:ascii="Times New Roman" w:hAnsi="Times New Roman" w:cs="Times New Roman"/>
          <w:sz w:val="24"/>
          <w:szCs w:val="24"/>
        </w:rPr>
        <w:t>co najmniej</w:t>
      </w:r>
      <w:r w:rsidR="002047F0">
        <w:rPr>
          <w:rFonts w:ascii="Times New Roman" w:hAnsi="Times New Roman" w:cs="Times New Roman"/>
          <w:sz w:val="24"/>
          <w:szCs w:val="24"/>
        </w:rPr>
        <w:t xml:space="preserve"> 50</w:t>
      </w:r>
      <w:r w:rsidR="00624CED">
        <w:rPr>
          <w:rFonts w:ascii="Times New Roman" w:hAnsi="Times New Roman" w:cs="Times New Roman"/>
          <w:sz w:val="24"/>
          <w:szCs w:val="24"/>
        </w:rPr>
        <w:t xml:space="preserve"> aktywnych panoram wirtualnych </w:t>
      </w:r>
      <w:r>
        <w:rPr>
          <w:rFonts w:ascii="Times New Roman" w:hAnsi="Times New Roman" w:cs="Times New Roman"/>
          <w:sz w:val="24"/>
          <w:szCs w:val="24"/>
        </w:rPr>
        <w:t>rozmieszczonych w różnych miejscach atrakcyjnych turystycznie,</w:t>
      </w:r>
    </w:p>
    <w:p w:rsidR="00B80C26" w:rsidRPr="00E73D76" w:rsidRDefault="00B80C26" w:rsidP="00D0437E">
      <w:pPr>
        <w:numPr>
          <w:ilvl w:val="0"/>
          <w:numId w:val="6"/>
        </w:numPr>
        <w:spacing w:after="0" w:line="240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Przekazanie Polskiej Organizacji Turystycznej widżetów z </w:t>
      </w:r>
      <w:r w:rsidR="00624CED">
        <w:rPr>
          <w:rFonts w:ascii="Times New Roman" w:hAnsi="Times New Roman" w:cs="Times New Roman"/>
          <w:sz w:val="24"/>
          <w:szCs w:val="24"/>
        </w:rPr>
        <w:t>wirtualnymi panoramami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64F">
        <w:rPr>
          <w:rFonts w:ascii="Times New Roman" w:hAnsi="Times New Roman" w:cs="Times New Roman"/>
          <w:sz w:val="24"/>
          <w:szCs w:val="24"/>
        </w:rPr>
        <w:t>do osadzenia na stronach Narodowego Portalu Turystycznego w dowolnych miejscach</w:t>
      </w:r>
      <w:r w:rsidR="00624CED">
        <w:rPr>
          <w:rFonts w:ascii="Times New Roman" w:hAnsi="Times New Roman" w:cs="Times New Roman"/>
          <w:sz w:val="24"/>
          <w:szCs w:val="24"/>
        </w:rPr>
        <w:t>.</w:t>
      </w:r>
    </w:p>
    <w:p w:rsidR="00E303EB" w:rsidRDefault="00E303EB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ED9" w:rsidRDefault="00190E95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celu wyboru ostatecznego partnera zostanie powołana </w:t>
      </w:r>
      <w:r w:rsidRPr="000442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Komisja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składająca się z przedstawicieli Polskiej Organizacji Turystycznej, która po zebraniu ofert spełniających podstawowe kryteria, zaprosi przedstawicieli oferentów na rozmowy uszczegóławiające przedstawione oferty. </w:t>
      </w:r>
    </w:p>
    <w:p w:rsidR="000D6ED9" w:rsidRDefault="000D6ED9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4225" w:rsidRPr="008600A4" w:rsidRDefault="000D6ED9" w:rsidP="001E66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8600A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Oferty zawierające</w:t>
      </w:r>
      <w:r w:rsidR="00044225" w:rsidRPr="008600A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E52A66" w:rsidRDefault="00E52A66" w:rsidP="001E66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44225" w:rsidRDefault="00190E95" w:rsidP="000442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szczegółowe dane </w:t>
      </w:r>
      <w:r w:rsidR="00E52A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krótki opis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podmiotu, </w:t>
      </w:r>
    </w:p>
    <w:p w:rsidR="00E52A66" w:rsidRDefault="006C42E8" w:rsidP="000442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szczegółowy opis systemu / serwisu z </w:t>
      </w:r>
      <w:r w:rsidR="00624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wirtualnymi panoramami</w:t>
      </w:r>
    </w:p>
    <w:p w:rsidR="00E52A66" w:rsidRDefault="006C42E8" w:rsidP="001E66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spełniające podstawowe kryteria wyboru partnera</w:t>
      </w:r>
    </w:p>
    <w:p w:rsidR="00D05981" w:rsidRDefault="00D05981" w:rsidP="00D05981">
      <w:pPr>
        <w:spacing w:after="0" w:line="240" w:lineRule="auto"/>
        <w:ind w:left="7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78E7" w:rsidRDefault="00E52A66" w:rsidP="00E3456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powinny być składane na adres e-mail: </w:t>
      </w:r>
      <w:hyperlink r:id="rId6" w:history="1">
        <w:r w:rsidRPr="009D4703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sebastian.niewiadomski@pot.gov.pl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najpóźniej do dnia </w:t>
      </w:r>
      <w:r w:rsidR="002047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18 lutego</w:t>
      </w:r>
      <w:bookmarkStart w:id="0" w:name="_GoBack"/>
      <w:bookmarkEnd w:id="0"/>
      <w:r w:rsidR="006307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201</w:t>
      </w:r>
      <w:r w:rsidR="00624C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6C42E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roku. </w:t>
      </w:r>
    </w:p>
    <w:sectPr w:rsidR="009E78E7" w:rsidSect="007511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42CC1"/>
    <w:multiLevelType w:val="hybridMultilevel"/>
    <w:tmpl w:val="5BC610A2"/>
    <w:lvl w:ilvl="0" w:tplc="ED709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45D2"/>
    <w:multiLevelType w:val="hybridMultilevel"/>
    <w:tmpl w:val="9A5AFD82"/>
    <w:lvl w:ilvl="0" w:tplc="3CAC0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66FA"/>
    <w:multiLevelType w:val="hybridMultilevel"/>
    <w:tmpl w:val="EC6C7A96"/>
    <w:lvl w:ilvl="0" w:tplc="A61611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64A6"/>
    <w:multiLevelType w:val="hybridMultilevel"/>
    <w:tmpl w:val="E0884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412E5"/>
    <w:multiLevelType w:val="hybridMultilevel"/>
    <w:tmpl w:val="084CC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150F5"/>
    <w:multiLevelType w:val="hybridMultilevel"/>
    <w:tmpl w:val="1D72E888"/>
    <w:lvl w:ilvl="0" w:tplc="3CAC0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77C41"/>
    <w:multiLevelType w:val="hybridMultilevel"/>
    <w:tmpl w:val="142E997A"/>
    <w:lvl w:ilvl="0" w:tplc="3CAC045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4F"/>
    <w:rsid w:val="00044225"/>
    <w:rsid w:val="00060779"/>
    <w:rsid w:val="000938C6"/>
    <w:rsid w:val="000A175E"/>
    <w:rsid w:val="000B17F5"/>
    <w:rsid w:val="000C5C47"/>
    <w:rsid w:val="000D6ED9"/>
    <w:rsid w:val="00133969"/>
    <w:rsid w:val="00133D68"/>
    <w:rsid w:val="00133D87"/>
    <w:rsid w:val="00154235"/>
    <w:rsid w:val="00155F8F"/>
    <w:rsid w:val="00190E95"/>
    <w:rsid w:val="001D3C54"/>
    <w:rsid w:val="001E664F"/>
    <w:rsid w:val="002047F0"/>
    <w:rsid w:val="00213E9E"/>
    <w:rsid w:val="00237E21"/>
    <w:rsid w:val="002A47EC"/>
    <w:rsid w:val="0032046A"/>
    <w:rsid w:val="00382E68"/>
    <w:rsid w:val="00392765"/>
    <w:rsid w:val="003C12EE"/>
    <w:rsid w:val="003D260B"/>
    <w:rsid w:val="003F3614"/>
    <w:rsid w:val="00492C15"/>
    <w:rsid w:val="005476E9"/>
    <w:rsid w:val="00581CE0"/>
    <w:rsid w:val="005F2403"/>
    <w:rsid w:val="00624CED"/>
    <w:rsid w:val="0063079D"/>
    <w:rsid w:val="006C42E8"/>
    <w:rsid w:val="006D76E1"/>
    <w:rsid w:val="006E32A7"/>
    <w:rsid w:val="00700F69"/>
    <w:rsid w:val="0073173F"/>
    <w:rsid w:val="00737533"/>
    <w:rsid w:val="00747D48"/>
    <w:rsid w:val="0075118C"/>
    <w:rsid w:val="008600A4"/>
    <w:rsid w:val="00886110"/>
    <w:rsid w:val="008F1421"/>
    <w:rsid w:val="009279B4"/>
    <w:rsid w:val="00927FF8"/>
    <w:rsid w:val="009A6FC6"/>
    <w:rsid w:val="009E78E7"/>
    <w:rsid w:val="00A454BF"/>
    <w:rsid w:val="00B10931"/>
    <w:rsid w:val="00B80C26"/>
    <w:rsid w:val="00C252C4"/>
    <w:rsid w:val="00C950EC"/>
    <w:rsid w:val="00D0437E"/>
    <w:rsid w:val="00D05981"/>
    <w:rsid w:val="00D06BCD"/>
    <w:rsid w:val="00D07565"/>
    <w:rsid w:val="00D60F92"/>
    <w:rsid w:val="00D74E2C"/>
    <w:rsid w:val="00DA1514"/>
    <w:rsid w:val="00DE1CA4"/>
    <w:rsid w:val="00E21879"/>
    <w:rsid w:val="00E303EB"/>
    <w:rsid w:val="00E34564"/>
    <w:rsid w:val="00E36C4F"/>
    <w:rsid w:val="00E52A66"/>
    <w:rsid w:val="00E65817"/>
    <w:rsid w:val="00E73D76"/>
    <w:rsid w:val="00ED01A5"/>
    <w:rsid w:val="00F50713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0608"/>
  <w15:docId w15:val="{35BE9350-4B56-40FF-9B3F-431CE8E1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07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F1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27FF8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D0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astian.niewiadomski@pot.gov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.niewiadoms\Desktop\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41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sebastian.niewiadoms</dc:creator>
  <cp:lastModifiedBy>Sebastian Niewiadomski</cp:lastModifiedBy>
  <cp:revision>23</cp:revision>
  <cp:lastPrinted>2016-09-08T11:06:00Z</cp:lastPrinted>
  <dcterms:created xsi:type="dcterms:W3CDTF">2018-02-07T12:49:00Z</dcterms:created>
  <dcterms:modified xsi:type="dcterms:W3CDTF">2019-02-12T07:56:00Z</dcterms:modified>
</cp:coreProperties>
</file>